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17" w:rsidRPr="00A70217" w:rsidRDefault="00A70217" w:rsidP="00A7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CS"/>
      <w:r w:rsidRPr="00A70217">
        <w:rPr>
          <w:rFonts w:ascii="Arial" w:eastAsia="Times New Roman" w:hAnsi="Arial" w:cs="Arial"/>
          <w:color w:val="686868"/>
          <w:sz w:val="45"/>
          <w:szCs w:val="45"/>
        </w:rPr>
        <w:t>Cyber Security Training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0217" w:rsidRPr="00A70217" w:rsidTr="00A70217">
        <w:tc>
          <w:tcPr>
            <w:tcW w:w="0" w:type="auto"/>
            <w:shd w:val="clear" w:color="auto" w:fill="auto"/>
            <w:vAlign w:val="center"/>
            <w:hideMark/>
          </w:tcPr>
          <w:p w:rsidR="00A70217" w:rsidRPr="00A70217" w:rsidRDefault="00A70217" w:rsidP="00A702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70217" w:rsidRPr="00A70217" w:rsidRDefault="00A70217" w:rsidP="00A7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70217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Information Security Training</w:t>
            </w:r>
          </w:p>
        </w:tc>
      </w:tr>
    </w:tbl>
    <w:p w:rsidR="00A70217" w:rsidRPr="00A70217" w:rsidRDefault="00A70217" w:rsidP="00A7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CyberSec First Responder: Threat Detection and Response (Exam CFR-210) Series (Logical Operations)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Assessing Information Security Risk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Analyzing the Threat Landscape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Analyzing Reconnaissance Threats to Computing and Network Environments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Analyzing Attacks on Computing and Network Environments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Analyzing Post-Attack Techniques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Evaluating the Organization’s Security Posture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Collecting Cybersecurity Intelligence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Analyzing Log Data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Performing Active Asset and Network Analysis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Responding to Cybersecurity Incidents</w:t>
            </w:r>
          </w:p>
          <w:p w:rsidR="00A70217" w:rsidRPr="00A70217" w:rsidRDefault="00A70217" w:rsidP="00A702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Investigating Cybersecurity Incidents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Wireless Network Administrator (CWNA)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Overview of Wireless Communications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Fundamentals of RF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Components and Measurements of RF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RF Signal and Antenna Concepts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IEEE 802.11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Spread Spectrum Technologies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WLAN Topologies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Wi-Fi Access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MAC Architecture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WLAN Architecture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WLAN Deployment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Troubleshooting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Security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Types of Wireless Attacks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15 - Fundamentals of Site Surveys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16 - Site Survey Tools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17 - PoE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18 - High Throughput (HT)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19 - Very High Throughput (VHT)</w:t>
            </w:r>
          </w:p>
          <w:p w:rsidR="00A70217" w:rsidRPr="00A70217" w:rsidRDefault="00A70217" w:rsidP="00A702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20 - BYOD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Wireless Security Professional (CWSP)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WLAN Security Overview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Legacy Security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Encryption Ciphers and Methods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04 - 802.11 Authentication Methods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Dynamic Encryption Key Generation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SOHO 802.11 Security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Fast Secure Roaming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Wireless Security Risks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Wireless LAN Security Auditing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Wireless Security Monitoring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11 - VPNs, Remote Access and Guest Access Services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WLAN Security Infrastructure</w:t>
            </w:r>
          </w:p>
          <w:p w:rsidR="00A70217" w:rsidRPr="00A70217" w:rsidRDefault="00A70217" w:rsidP="00A702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Wireless Security Policies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Information Systems Auditor (CISA)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Process of Auditing Information Systems</w:t>
            </w:r>
          </w:p>
          <w:p w:rsidR="00A70217" w:rsidRPr="00A70217" w:rsidRDefault="00A70217" w:rsidP="00A702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Governance and Management of IT</w:t>
            </w:r>
          </w:p>
          <w:p w:rsidR="00A70217" w:rsidRPr="00A70217" w:rsidRDefault="00A70217" w:rsidP="00A702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Information Systems Acquisition, Development and Implementation</w:t>
            </w:r>
          </w:p>
          <w:p w:rsidR="00A70217" w:rsidRPr="00A70217" w:rsidRDefault="00A70217" w:rsidP="00A702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Information Systems Operations, Maintenance and Support</w:t>
            </w:r>
          </w:p>
          <w:p w:rsidR="00A70217" w:rsidRPr="00A70217" w:rsidRDefault="00A70217" w:rsidP="00A702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Protection of Information Assets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Information Security Manager (CISM)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Information Security Governance</w:t>
            </w:r>
          </w:p>
          <w:p w:rsidR="00A70217" w:rsidRPr="00A70217" w:rsidRDefault="00A70217" w:rsidP="00A702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Information Risk Management</w:t>
            </w:r>
          </w:p>
          <w:p w:rsidR="00A70217" w:rsidRPr="00A70217" w:rsidRDefault="00A70217" w:rsidP="00A702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Information Security Program Development</w:t>
            </w:r>
          </w:p>
          <w:p w:rsidR="00A70217" w:rsidRPr="00A70217" w:rsidRDefault="00A70217" w:rsidP="00A702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Information Security Incident Management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Certified Information Systems Risk Manager (CISRM) Series (Coming Soon)</w:t>
            </w:r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Big Picture</w:t>
            </w:r>
          </w:p>
          <w:p w:rsidR="00A70217" w:rsidRPr="00A70217" w:rsidRDefault="00A70217" w:rsidP="00A702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Risk Identification Assessment and Evaluation</w:t>
            </w:r>
          </w:p>
          <w:p w:rsidR="00A70217" w:rsidRPr="00A70217" w:rsidRDefault="00A70217" w:rsidP="00A702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Risk Response</w:t>
            </w:r>
          </w:p>
          <w:p w:rsidR="00A70217" w:rsidRPr="00A70217" w:rsidRDefault="00A70217" w:rsidP="00A702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Risk Monitoring</w:t>
            </w:r>
          </w:p>
          <w:p w:rsidR="00A70217" w:rsidRPr="00A70217" w:rsidRDefault="00A70217" w:rsidP="00A702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IS Control Design and Implementation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Information Systems Security Officer (CISSO)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*This entire course series is to be taken with </w:t>
            </w:r>
            <w:hyperlink r:id="rId11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18"/>
                  <w:szCs w:val="18"/>
                  <w:u w:val="single"/>
                </w:rPr>
                <w:t>CISSP</w:t>
              </w:r>
            </w:hyperlink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for full certification exam prep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Risk Management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Security Management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Authentication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Access Control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Security Models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Operations Security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Symmetric Cryptography and Hashing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Asymmetric Cryptography and PKI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Network Connections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Network Protocols and Devices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Telephony, VPNs and Wireless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Security Architecture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Software Development Security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Database Security and System Development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15 - Malware and Software Attacks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16 - Business Continuity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17 - Disaster Recovery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18 - Incident Management, Law, and Ethics</w:t>
            </w:r>
          </w:p>
          <w:p w:rsidR="00A70217" w:rsidRPr="00A70217" w:rsidRDefault="00A70217" w:rsidP="00A702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19 - Physical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Information Systems Security Professional (CISSP)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*This entire course series is to be taken with </w:t>
            </w:r>
            <w:hyperlink r:id="rId13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18"/>
                  <w:szCs w:val="18"/>
                  <w:u w:val="single"/>
                </w:rPr>
                <w:t>CISSO</w:t>
              </w:r>
            </w:hyperlink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for full certification exam prep</w:t>
            </w:r>
          </w:p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Security and Risk Management</w:t>
            </w:r>
          </w:p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Asset Security</w:t>
            </w:r>
          </w:p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Security Engineering</w:t>
            </w:r>
          </w:p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Communication and Network Security</w:t>
            </w:r>
          </w:p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Identity and Access Management</w:t>
            </w:r>
          </w:p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06 - Security Assessment and Testing</w:t>
            </w:r>
          </w:p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Security Operations</w:t>
            </w:r>
          </w:p>
          <w:p w:rsidR="00A70217" w:rsidRPr="00A70217" w:rsidRDefault="00A70217" w:rsidP="00A702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Software Development Security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Shon Harris Certified Information Systems Security Professional (CISSP)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Information Security and Risk Management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Access Control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Cryptography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Physical Security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Security Architecture and Design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Law, Investigation and Ethics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Telecommunications and Networking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Business Continuity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Application Security</w:t>
            </w:r>
          </w:p>
          <w:p w:rsidR="00A70217" w:rsidRPr="00A70217" w:rsidRDefault="00A70217" w:rsidP="00A702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Operations Security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Healthcare Information Systems Security Practitioner (CHISSP)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Healthcare Industry</w:t>
            </w:r>
          </w:p>
          <w:p w:rsidR="00A70217" w:rsidRPr="00A70217" w:rsidRDefault="00A70217" w:rsidP="00A702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The Healthcare Regulatory Environment</w:t>
            </w:r>
          </w:p>
          <w:p w:rsidR="00A70217" w:rsidRPr="00A70217" w:rsidRDefault="00A70217" w:rsidP="00A702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Privacy and Security in Healthcare</w:t>
            </w:r>
          </w:p>
          <w:p w:rsidR="00A70217" w:rsidRPr="00A70217" w:rsidRDefault="00A70217" w:rsidP="00A702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Information Governance and Risk Management</w:t>
            </w:r>
          </w:p>
          <w:p w:rsidR="00A70217" w:rsidRPr="00A70217" w:rsidRDefault="00A70217" w:rsidP="00A702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Information Risk Assessment</w:t>
            </w:r>
          </w:p>
          <w:p w:rsidR="00A70217" w:rsidRPr="00A70217" w:rsidRDefault="00A70217" w:rsidP="00A702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Third-Party Risk Management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Disaster Recovery Engineer (CDRE)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Welcome to Disaster Recovery Training</w:t>
            </w:r>
          </w:p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Business Impact Analysis</w:t>
            </w:r>
          </w:p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Risk Analysis</w:t>
            </w:r>
          </w:p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BDP Strategies</w:t>
            </w:r>
          </w:p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IT Recovery Strategies</w:t>
            </w:r>
          </w:p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Implementation Phase</w:t>
            </w:r>
          </w:p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Testing and Exercise</w:t>
            </w:r>
          </w:p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Maintenance and Updating</w:t>
            </w:r>
          </w:p>
          <w:p w:rsidR="00A70217" w:rsidRPr="00A70217" w:rsidRDefault="00A70217" w:rsidP="00A702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Execution Phase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Digital Forensics Examiner (CDFE)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Introduction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Computer Forensic Incidents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Investigation Process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Disk Storage Concepts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Digital Acquisition &amp; Analysis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Forensic Examination Protocols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Digital Evidence Protocols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CFI Theory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Digital Evidence Presentation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Computer Forensic Laboratory Protocols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Computer Forensic Processing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Digital Forensics Reporting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Specialized Artifact Recovery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e-Discovery and ESI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15 - Cell Phone Forensics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16 - USB Forensics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17 - Incident Handling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18 - PDA Forensics</w:t>
            </w:r>
          </w:p>
          <w:p w:rsidR="00A70217" w:rsidRPr="00A70217" w:rsidRDefault="00A70217" w:rsidP="00A702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19 - Investigating Harassment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Incident Handling Engineer (CIHE)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Threats, Vulnerabilities and Exploits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IH Preparation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Request Tracker for Incident Handling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Preliminary Response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Identification and Initial Response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Sysinternals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Containment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Eradication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Follow-up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Recovery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Virtualization Security</w:t>
            </w:r>
          </w:p>
          <w:p w:rsidR="00A70217" w:rsidRPr="00A70217" w:rsidRDefault="00A70217" w:rsidP="00A7021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Malware Incident Handling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Ethical Hacker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*This entire course series is to be taken with </w:t>
            </w:r>
            <w:hyperlink r:id="rId20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18"/>
                  <w:szCs w:val="18"/>
                  <w:u w:val="single"/>
                </w:rPr>
                <w:t>CPEH</w:t>
              </w:r>
            </w:hyperlink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for full certification exam prep</w:t>
            </w:r>
          </w:p>
          <w:p w:rsidR="00A70217" w:rsidRPr="00A70217" w:rsidRDefault="00A70217" w:rsidP="00A7021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Overview</w:t>
            </w:r>
          </w:p>
          <w:p w:rsidR="00A70217" w:rsidRPr="00A70217" w:rsidRDefault="00A70217" w:rsidP="00A7021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Reconnaissance</w:t>
            </w:r>
          </w:p>
          <w:p w:rsidR="00A70217" w:rsidRPr="00A70217" w:rsidRDefault="00A70217" w:rsidP="00A7021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Protocols</w:t>
            </w:r>
          </w:p>
          <w:p w:rsidR="00A70217" w:rsidRPr="00A70217" w:rsidRDefault="00A70217" w:rsidP="00A7021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Windows Hacking</w:t>
            </w:r>
          </w:p>
          <w:p w:rsidR="00A70217" w:rsidRPr="00A70217" w:rsidRDefault="00A70217" w:rsidP="00A7021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Attacking Web Technologies</w:t>
            </w:r>
          </w:p>
          <w:p w:rsidR="00A70217" w:rsidRPr="00A70217" w:rsidRDefault="00A70217" w:rsidP="00A7021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Pen Testing Wireless Networks</w:t>
            </w:r>
          </w:p>
        </w:tc>
      </w:tr>
      <w:tr w:rsidR="00A70217" w:rsidRPr="00A70217" w:rsidTr="00A70217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Certified Professional Ethical Hacker (CPEH) Series</w:t>
              </w:r>
            </w:hyperlink>
          </w:p>
        </w:tc>
      </w:tr>
      <w:tr w:rsidR="00A70217" w:rsidRPr="00A70217" w:rsidTr="00A702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*This entire course series is to be taken with </w:t>
            </w:r>
            <w:hyperlink r:id="rId22" w:history="1">
              <w:r w:rsidRPr="00A70217">
                <w:rPr>
                  <w:rFonts w:ascii="Arial" w:eastAsia="Times New Roman" w:hAnsi="Arial" w:cs="Arial"/>
                  <w:b/>
                  <w:bCs/>
                  <w:color w:val="007EB1"/>
                  <w:sz w:val="18"/>
                  <w:szCs w:val="18"/>
                  <w:u w:val="single"/>
                </w:rPr>
                <w:t>Ethical Hacker</w:t>
              </w:r>
            </w:hyperlink>
            <w:r w:rsidRPr="00A7021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for full certification exam prep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Security Fundamentals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Access Controls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Protocols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Cryptography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Why Vulnerability Assessments?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Vulnerability Tools of the Trade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Output Analysis and Reports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Reconnaisance, Enumeration and Scanning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Gaining Access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Maintaining Access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Covering Tracks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Malware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Buffer Overflows</w:t>
            </w:r>
          </w:p>
          <w:p w:rsidR="00A70217" w:rsidRPr="00A70217" w:rsidRDefault="00A70217" w:rsidP="00A7021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70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Password Cracking</w:t>
            </w:r>
          </w:p>
        </w:tc>
      </w:tr>
    </w:tbl>
    <w:p w:rsidR="002B2D01" w:rsidRDefault="002B2D01">
      <w:bookmarkStart w:id="1" w:name="_GoBack"/>
      <w:bookmarkEnd w:id="1"/>
    </w:p>
    <w:sectPr w:rsidR="002B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0E9"/>
    <w:multiLevelType w:val="multilevel"/>
    <w:tmpl w:val="30F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517E"/>
    <w:multiLevelType w:val="multilevel"/>
    <w:tmpl w:val="34F8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BFE"/>
    <w:multiLevelType w:val="multilevel"/>
    <w:tmpl w:val="ACE8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234EC"/>
    <w:multiLevelType w:val="multilevel"/>
    <w:tmpl w:val="FA2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73760"/>
    <w:multiLevelType w:val="multilevel"/>
    <w:tmpl w:val="4FA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17E4D"/>
    <w:multiLevelType w:val="multilevel"/>
    <w:tmpl w:val="5B7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D2ED6"/>
    <w:multiLevelType w:val="multilevel"/>
    <w:tmpl w:val="FCA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D5CE9"/>
    <w:multiLevelType w:val="multilevel"/>
    <w:tmpl w:val="23F0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E542D"/>
    <w:multiLevelType w:val="multilevel"/>
    <w:tmpl w:val="FCE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41FF1"/>
    <w:multiLevelType w:val="multilevel"/>
    <w:tmpl w:val="311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7211E"/>
    <w:multiLevelType w:val="multilevel"/>
    <w:tmpl w:val="451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A3FFA"/>
    <w:multiLevelType w:val="multilevel"/>
    <w:tmpl w:val="284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F595B"/>
    <w:multiLevelType w:val="multilevel"/>
    <w:tmpl w:val="5D5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D5623"/>
    <w:multiLevelType w:val="multilevel"/>
    <w:tmpl w:val="6416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E04AC"/>
    <w:multiLevelType w:val="multilevel"/>
    <w:tmpl w:val="E51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7"/>
    <w:rsid w:val="002B2D01"/>
    <w:rsid w:val="00A7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78307-D662-4A5E-AE7D-7EAB5D6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2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academy.com/page/CISA_series" TargetMode="External"/><Relationship Id="rId13" Type="http://schemas.openxmlformats.org/officeDocument/2006/relationships/hyperlink" Target="https://www.careeracademy.com/page/CISSO_Series" TargetMode="External"/><Relationship Id="rId18" Type="http://schemas.openxmlformats.org/officeDocument/2006/relationships/hyperlink" Target="https://www.careeracademy.com/page/CIHE_Ser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reeracademy.com/page/CPEH_Series" TargetMode="External"/><Relationship Id="rId7" Type="http://schemas.openxmlformats.org/officeDocument/2006/relationships/hyperlink" Target="https://www.careeracademy.com/page/CWSP_Series" TargetMode="External"/><Relationship Id="rId12" Type="http://schemas.openxmlformats.org/officeDocument/2006/relationships/hyperlink" Target="https://www.careeracademy.com/page/CISSP_Series" TargetMode="External"/><Relationship Id="rId17" Type="http://schemas.openxmlformats.org/officeDocument/2006/relationships/hyperlink" Target="https://www.careeracademy.com/page/CDFE_Se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eracademy.com/page/CDRE_Series" TargetMode="External"/><Relationship Id="rId20" Type="http://schemas.openxmlformats.org/officeDocument/2006/relationships/hyperlink" Target="https://www.careeracademy.com/page/CPEH_Se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academy.com/page/CWNA_Series" TargetMode="External"/><Relationship Id="rId11" Type="http://schemas.openxmlformats.org/officeDocument/2006/relationships/hyperlink" Target="https://www.careeracademy.com/page/CISSP_Seri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areeracademy.com/page/CFR_Series" TargetMode="External"/><Relationship Id="rId15" Type="http://schemas.openxmlformats.org/officeDocument/2006/relationships/hyperlink" Target="https://www.careeracademy.com/page/CHISSP_Ser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reeracademy.com/page/CISSO_Series" TargetMode="External"/><Relationship Id="rId19" Type="http://schemas.openxmlformats.org/officeDocument/2006/relationships/hyperlink" Target="https://www.careeracademy.com/page/EH_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academy.com/page/CISM_Series" TargetMode="External"/><Relationship Id="rId14" Type="http://schemas.openxmlformats.org/officeDocument/2006/relationships/hyperlink" Target="https://www.careeracademy.com/page/CA_CISSP_Series" TargetMode="External"/><Relationship Id="rId22" Type="http://schemas.openxmlformats.org/officeDocument/2006/relationships/hyperlink" Target="https://www.careeracademy.com/page/EH_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rick.lemieux lemieux</dc:creator>
  <cp:keywords/>
  <dc:description/>
  <cp:lastModifiedBy>rick.lemieux lemieux</cp:lastModifiedBy>
  <cp:revision>1</cp:revision>
  <dcterms:created xsi:type="dcterms:W3CDTF">2017-03-23T10:07:00Z</dcterms:created>
  <dcterms:modified xsi:type="dcterms:W3CDTF">2017-03-23T10:08:00Z</dcterms:modified>
</cp:coreProperties>
</file>